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rtl w:val="0"/>
        </w:rPr>
        <w:t xml:space="preserve">Category: </w:t>
      </w:r>
      <w:r w:rsidDel="00000000" w:rsidR="00000000" w:rsidRPr="00000000">
        <w:rPr>
          <w:b w:val="1"/>
          <w:rtl w:val="0"/>
        </w:rPr>
        <w:t xml:space="preserve">Distinguished Service Award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This nomination form will be kept on file and the candidate will be eligible for two (2) years from the date of the original nomination. All decisions are final.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Please provide information qualifying you for the </w:t>
      </w:r>
      <w:r w:rsidDel="00000000" w:rsidR="00000000" w:rsidRPr="00000000">
        <w:rPr>
          <w:i w:val="1"/>
          <w:rtl w:val="0"/>
        </w:rPr>
        <w:t xml:space="preserve">Distinguished Alumni Award</w:t>
      </w:r>
      <w:r w:rsidDel="00000000" w:rsidR="00000000" w:rsidRPr="00000000">
        <w:rPr>
          <w:rtl w:val="0"/>
        </w:rPr>
        <w:t xml:space="preserve"> in all of the following areas. Please make sure you give the committee enough information so they can make an informed decision.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b w:val="1"/>
          <w:u w:val="single"/>
          <w:rtl w:val="0"/>
        </w:rPr>
        <w:t xml:space="preserve">Community Service/Outstanding Service to Industry or Profession: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The Candidate should have demonstrated outstanding voluntary service to his/her community or outstanding s</w:t>
      </w:r>
      <w:r w:rsidDel="00000000" w:rsidR="00000000" w:rsidRPr="00000000">
        <w:rPr>
          <w:rtl w:val="0"/>
        </w:rPr>
        <w:t xml:space="preserve">ervice to his/her industry or profession. Please BE SPECIFIC and list service experience and other evidence of achievements, including the dates of service, awards and any other honors.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b w:val="1"/>
          <w:u w:val="single"/>
          <w:rtl w:val="0"/>
        </w:rPr>
        <w:t xml:space="preserve">Integrity and Character: </w:t>
      </w:r>
      <w:r w:rsidDel="00000000" w:rsidR="00000000" w:rsidRPr="00000000">
        <w:rPr>
          <w:rtl w:val="0"/>
        </w:rPr>
        <w:t xml:space="preserve">Describe how the candidate demonstrates the highest standard of personal integrity and character.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 ____________________________________________________________________________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b w:val="1"/>
          <w:u w:val="single"/>
          <w:rtl w:val="0"/>
        </w:rPr>
        <w:t xml:space="preserve">Role Model:</w:t>
      </w:r>
      <w:r w:rsidDel="00000000" w:rsidR="00000000" w:rsidRPr="00000000">
        <w:rPr>
          <w:rtl w:val="0"/>
        </w:rPr>
        <w:t xml:space="preserve"> Describe how the candidate has inspired excellence to others.</w:t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Impact: </w:t>
      </w:r>
      <w:r w:rsidDel="00000000" w:rsidR="00000000" w:rsidRPr="00000000">
        <w:rPr>
          <w:rtl w:val="0"/>
        </w:rPr>
        <w:t xml:space="preserve">Describe how the candidate's service has made his or her community or industry for the better.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/>
      </w:pPr>
      <w:r w:rsidDel="00000000" w:rsidR="00000000" w:rsidRPr="00000000">
        <w:rPr>
          <w:b w:val="1"/>
          <w:u w:val="single"/>
          <w:rtl w:val="0"/>
        </w:rPr>
        <w:t xml:space="preserve">Other Information:</w:t>
      </w:r>
      <w:r w:rsidDel="00000000" w:rsidR="00000000" w:rsidRPr="00000000">
        <w:rPr>
          <w:rtl w:val="0"/>
        </w:rPr>
        <w:t xml:space="preserve"> Please list any other information that may be necessary for the committee to make its decision.</w:t>
      </w:r>
    </w:p>
    <w:p w:rsidR="00000000" w:rsidDel="00000000" w:rsidP="00000000" w:rsidRDefault="00000000" w:rsidRPr="00000000" w14:paraId="0000006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7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7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7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/>
      </w:pPr>
      <w:r w:rsidDel="00000000" w:rsidR="00000000" w:rsidRPr="00000000">
        <w:rPr>
          <w:rtl w:val="0"/>
        </w:rPr>
        <w:t xml:space="preserve">Return this form to: </w:t>
        <w:tab/>
        <w:t xml:space="preserve">Mr. Bob Daugherty</w:t>
      </w:r>
    </w:p>
    <w:p w:rsidR="00000000" w:rsidDel="00000000" w:rsidP="00000000" w:rsidRDefault="00000000" w:rsidRPr="00000000" w14:paraId="00000076">
      <w:pPr>
        <w:pageBreakBefore w:val="0"/>
        <w:ind w:left="1440" w:firstLine="720"/>
        <w:rPr/>
      </w:pPr>
      <w:r w:rsidDel="00000000" w:rsidR="00000000" w:rsidRPr="00000000">
        <w:rPr>
          <w:rtl w:val="0"/>
        </w:rPr>
        <w:t xml:space="preserve">Bradford Exempted Village Schools</w:t>
      </w:r>
    </w:p>
    <w:p w:rsidR="00000000" w:rsidDel="00000000" w:rsidP="00000000" w:rsidRDefault="00000000" w:rsidRPr="00000000" w14:paraId="00000077">
      <w:pPr>
        <w:pageBreakBefore w:val="0"/>
        <w:ind w:left="1440" w:firstLine="720"/>
        <w:rPr/>
      </w:pPr>
      <w:r w:rsidDel="00000000" w:rsidR="00000000" w:rsidRPr="00000000">
        <w:rPr>
          <w:rtl w:val="0"/>
        </w:rPr>
        <w:t xml:space="preserve">Bradford, Ohio, 45308</w:t>
      </w:r>
    </w:p>
    <w:p w:rsidR="00000000" w:rsidDel="00000000" w:rsidP="00000000" w:rsidRDefault="00000000" w:rsidRPr="00000000" w14:paraId="00000078">
      <w:pPr>
        <w:pageBreakBefore w:val="0"/>
        <w:ind w:left="1440" w:firstLine="720"/>
        <w:jc w:val="left"/>
        <w:rPr/>
      </w:pPr>
      <w:r w:rsidDel="00000000" w:rsidR="00000000" w:rsidRPr="00000000">
        <w:rPr>
          <w:b w:val="1"/>
          <w:rtl w:val="0"/>
        </w:rPr>
        <w:t xml:space="preserve">DEADLINE IS MARCH 1, 2024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